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C5" w:rsidRDefault="009D099E">
      <w:r>
        <w:rPr>
          <w:noProof/>
        </w:rPr>
        <w:drawing>
          <wp:anchor distT="0" distB="0" distL="114300" distR="114300" simplePos="0" relativeHeight="251658240" behindDoc="0" locked="0" layoutInCell="1" allowOverlap="1">
            <wp:simplePos x="0" y="0"/>
            <wp:positionH relativeFrom="page">
              <wp:posOffset>685800</wp:posOffset>
            </wp:positionH>
            <wp:positionV relativeFrom="page">
              <wp:posOffset>304800</wp:posOffset>
            </wp:positionV>
            <wp:extent cx="6400800" cy="885825"/>
            <wp:effectExtent l="0" t="0" r="0" b="0"/>
            <wp:wrapTopAndBottom distT="0" distB="0"/>
            <wp:docPr id="16" name="image1.png" descr="C:\Users\Front1\Dropbox\POC Dropbox\Front Desk\POH Logo.png"/>
            <wp:cNvGraphicFramePr/>
            <a:graphic xmlns:a="http://schemas.openxmlformats.org/drawingml/2006/main">
              <a:graphicData uri="http://schemas.openxmlformats.org/drawingml/2006/picture">
                <pic:pic xmlns:pic="http://schemas.openxmlformats.org/drawingml/2006/picture">
                  <pic:nvPicPr>
                    <pic:cNvPr id="0" name="image1.png" descr="C:\Users\Front1\Dropbox\POC Dropbox\Front Desk\POH Logo.png"/>
                    <pic:cNvPicPr preferRelativeResize="0"/>
                  </pic:nvPicPr>
                  <pic:blipFill>
                    <a:blip r:embed="rId5" cstate="print"/>
                    <a:srcRect/>
                    <a:stretch>
                      <a:fillRect/>
                    </a:stretch>
                  </pic:blipFill>
                  <pic:spPr>
                    <a:xfrm>
                      <a:off x="0" y="0"/>
                      <a:ext cx="6400800" cy="885825"/>
                    </a:xfrm>
                    <a:prstGeom prst="rect">
                      <a:avLst/>
                    </a:prstGeom>
                    <a:ln/>
                  </pic:spPr>
                </pic:pic>
              </a:graphicData>
            </a:graphic>
          </wp:anchor>
        </w:drawing>
      </w:r>
    </w:p>
    <w:p w:rsidR="009366C5" w:rsidRDefault="009D099E">
      <w:pPr>
        <w:rPr>
          <w:color w:val="0563C1"/>
          <w:u w:val="single"/>
        </w:rPr>
      </w:pPr>
      <w:r>
        <w:t xml:space="preserve">998 Hospitality Way Suite </w:t>
      </w:r>
      <w:proofErr w:type="gramStart"/>
      <w:r>
        <w:t>A</w:t>
      </w:r>
      <w:proofErr w:type="gramEnd"/>
      <w:r>
        <w:t xml:space="preserve"> Aberdeen, MD 21001 </w:t>
      </w:r>
      <w:r>
        <w:rPr>
          <w:b/>
        </w:rPr>
        <w:t>P</w:t>
      </w:r>
      <w:r>
        <w:t xml:space="preserve">: </w:t>
      </w:r>
      <w:r>
        <w:rPr>
          <w:highlight w:val="yellow"/>
        </w:rPr>
        <w:t>410.272.7700</w:t>
      </w:r>
      <w:r>
        <w:t xml:space="preserve"> </w:t>
      </w:r>
      <w:r>
        <w:rPr>
          <w:b/>
        </w:rPr>
        <w:t>F</w:t>
      </w:r>
      <w:r>
        <w:t xml:space="preserve">: </w:t>
      </w:r>
      <w:r>
        <w:rPr>
          <w:highlight w:val="yellow"/>
        </w:rPr>
        <w:t>410.272.7707</w:t>
      </w:r>
      <w:r>
        <w:t xml:space="preserve"> </w:t>
      </w:r>
      <w:r>
        <w:rPr>
          <w:b/>
        </w:rPr>
        <w:t>E</w:t>
      </w:r>
      <w:r>
        <w:t xml:space="preserve">: </w:t>
      </w:r>
      <w:hyperlink r:id="rId6">
        <w:r>
          <w:rPr>
            <w:color w:val="0563C1"/>
            <w:highlight w:val="yellow"/>
            <w:u w:val="single"/>
          </w:rPr>
          <w:t>promptohc@gmail.com</w:t>
        </w:r>
      </w:hyperlink>
    </w:p>
    <w:p w:rsidR="009366C5" w:rsidRDefault="009366C5">
      <w:pPr>
        <w:rPr>
          <w:color w:val="0563C1"/>
          <w:u w:val="single"/>
        </w:rPr>
      </w:pPr>
    </w:p>
    <w:p w:rsidR="009366C5" w:rsidRDefault="009D099E">
      <w:pPr>
        <w:rPr>
          <w:i/>
        </w:rPr>
      </w:pPr>
      <w:r>
        <w:rPr>
          <w:i/>
        </w:rPr>
        <w:t>“Many bus and truck drivers have documented that “nervous trouble” related to neurotic, personality, emotional, or adjustment problems are responsible for a significant fraction of their preventable accidents. The degree to which an individual is able to appreciate, evaluate, and adequately respond to environmental strain and emotional stress is critical when assessing an individual’s mental alertness and flexibility to cope with the stresses of commercial motor vehicle driving.” 391.41 (b</w:t>
      </w:r>
      <w:proofErr w:type="gramStart"/>
      <w:r>
        <w:rPr>
          <w:i/>
        </w:rPr>
        <w:t>)(</w:t>
      </w:r>
      <w:proofErr w:type="gramEnd"/>
      <w:r>
        <w:rPr>
          <w:i/>
        </w:rPr>
        <w:t>9)</w:t>
      </w:r>
    </w:p>
    <w:p w:rsidR="009366C5" w:rsidRDefault="009D099E">
      <w:pPr>
        <w:spacing w:line="276" w:lineRule="auto"/>
        <w:rPr>
          <w:b/>
          <w:sz w:val="40"/>
          <w:szCs w:val="40"/>
        </w:rPr>
      </w:pPr>
      <w:r>
        <w:rPr>
          <w:b/>
          <w:sz w:val="40"/>
          <w:szCs w:val="40"/>
        </w:rPr>
        <w:t>______________________________________________________</w:t>
      </w:r>
    </w:p>
    <w:p w:rsidR="009366C5" w:rsidRDefault="009D099E">
      <w:pPr>
        <w:spacing w:line="276" w:lineRule="auto"/>
        <w:jc w:val="center"/>
        <w:rPr>
          <w:b/>
          <w:color w:val="FF0000"/>
          <w:sz w:val="40"/>
          <w:szCs w:val="40"/>
        </w:rPr>
      </w:pPr>
      <w:r>
        <w:rPr>
          <w:color w:val="FF0000"/>
        </w:rPr>
        <w:t xml:space="preserve">* The medical examiner at Prompt Occupational Healthcare is requesting the patient’s provider fill out the note below and </w:t>
      </w:r>
      <w:proofErr w:type="gramStart"/>
      <w:r>
        <w:rPr>
          <w:color w:val="FF0000"/>
        </w:rPr>
        <w:t>send</w:t>
      </w:r>
      <w:proofErr w:type="gramEnd"/>
      <w:r>
        <w:rPr>
          <w:color w:val="FF0000"/>
        </w:rPr>
        <w:t xml:space="preserve"> it back. This note will serve as a clearance regarding their medication and mental wellness for their DOT physical. If there are any questions or concerns, please feel free to contact us at the information listed above. * </w:t>
      </w:r>
    </w:p>
    <w:p w:rsidR="009366C5" w:rsidRDefault="009D099E">
      <w:pPr>
        <w:spacing w:line="276" w:lineRule="auto"/>
        <w:jc w:val="center"/>
        <w:rPr>
          <w:b/>
          <w:sz w:val="40"/>
          <w:szCs w:val="40"/>
        </w:rPr>
      </w:pPr>
      <w:r>
        <w:rPr>
          <w:b/>
          <w:sz w:val="40"/>
          <w:szCs w:val="40"/>
        </w:rPr>
        <w:t>----------------------------------------------------------------------------------------</w:t>
      </w:r>
    </w:p>
    <w:p w:rsidR="009366C5" w:rsidRDefault="009D099E">
      <w:pPr>
        <w:spacing w:line="276" w:lineRule="auto"/>
      </w:pPr>
      <w:r>
        <w:rPr>
          <w:b/>
        </w:rPr>
        <w:t>Patient</w:t>
      </w:r>
      <w:r>
        <w:t xml:space="preserve">: _____________________________________________________ </w:t>
      </w:r>
      <w:r>
        <w:rPr>
          <w:b/>
        </w:rPr>
        <w:t>DOB</w:t>
      </w:r>
      <w:r>
        <w:t>: ______/______/__________</w:t>
      </w:r>
    </w:p>
    <w:p w:rsidR="009366C5" w:rsidRDefault="009366C5">
      <w:pPr>
        <w:spacing w:line="276" w:lineRule="auto"/>
      </w:pPr>
    </w:p>
    <w:p w:rsidR="009366C5" w:rsidRDefault="00936003">
      <w:pPr>
        <w:spacing w:line="276" w:lineRule="auto"/>
      </w:pPr>
      <w:r>
        <w:rPr>
          <w:noProof/>
        </w:rPr>
        <w:pict>
          <v:shapetype id="_x0000_t202" coordsize="21600,21600" o:spt="202" path="m,l,21600r21600,l21600,xe">
            <v:stroke joinstyle="miter"/>
            <v:path gradientshapeok="t" o:connecttype="rect"/>
          </v:shapetype>
          <v:shape id="_x0000_s1027" type="#_x0000_t202" style="position:absolute;margin-left:449.25pt;margin-top:14.35pt;width:45pt;height:21pt;z-index:251660288" filled="f" stroked="f">
            <v:textbox>
              <w:txbxContent>
                <w:p w:rsidR="00154E1C" w:rsidRPr="00154E1C" w:rsidRDefault="00154E1C" w:rsidP="00154E1C">
                  <w:pPr>
                    <w:rPr>
                      <w:sz w:val="20"/>
                    </w:rPr>
                  </w:pPr>
                  <w:r w:rsidRPr="00154E1C">
                    <w:rPr>
                      <w:sz w:val="20"/>
                    </w:rPr>
                    <w:t>(</w:t>
                  </w:r>
                  <w:r>
                    <w:rPr>
                      <w:sz w:val="20"/>
                    </w:rPr>
                    <w:t>Date</w:t>
                  </w:r>
                  <w:r w:rsidRPr="00154E1C">
                    <w:rPr>
                      <w:sz w:val="20"/>
                    </w:rPr>
                    <w:t>)</w:t>
                  </w:r>
                </w:p>
              </w:txbxContent>
            </v:textbox>
          </v:shape>
        </w:pict>
      </w:r>
      <w:r w:rsidRPr="00936003">
        <w:rPr>
          <w:b/>
          <w:noProof/>
          <w:sz w:val="32"/>
          <w:szCs w:val="32"/>
        </w:rPr>
        <w:pict>
          <v:shape id="_x0000_s1026" type="#_x0000_t202" style="position:absolute;margin-left:63.75pt;margin-top:14.35pt;width:259.5pt;height:21pt;z-index:251659264" filled="f" stroked="f">
            <v:textbox>
              <w:txbxContent>
                <w:p w:rsidR="00154E1C" w:rsidRPr="00154E1C" w:rsidRDefault="00154E1C">
                  <w:pPr>
                    <w:rPr>
                      <w:sz w:val="20"/>
                    </w:rPr>
                  </w:pPr>
                  <w:r w:rsidRPr="00154E1C">
                    <w:rPr>
                      <w:sz w:val="20"/>
                    </w:rPr>
                    <w:t>(Patient/ Guardian/ Authorized Representative Signature)</w:t>
                  </w:r>
                </w:p>
              </w:txbxContent>
            </v:textbox>
          </v:shape>
        </w:pict>
      </w:r>
      <w:r w:rsidR="009D099E">
        <w:rPr>
          <w:b/>
          <w:sz w:val="32"/>
          <w:szCs w:val="32"/>
        </w:rPr>
        <w:t>X</w:t>
      </w:r>
      <w:r w:rsidR="009D099E">
        <w:t xml:space="preserve">______________________________________________________________ </w:t>
      </w:r>
      <w:r w:rsidR="009D099E">
        <w:rPr>
          <w:b/>
        </w:rPr>
        <w:t>Date</w:t>
      </w:r>
      <w:r w:rsidR="009D099E">
        <w:t>: _____________________</w:t>
      </w:r>
    </w:p>
    <w:p w:rsidR="009366C5" w:rsidRDefault="009366C5">
      <w:pPr>
        <w:spacing w:line="276" w:lineRule="auto"/>
      </w:pPr>
    </w:p>
    <w:p w:rsidR="009366C5" w:rsidRDefault="00936003">
      <w:pPr>
        <w:spacing w:line="276" w:lineRule="auto"/>
      </w:pPr>
      <w:r>
        <w:rPr>
          <w:noProof/>
        </w:rPr>
        <w:pict>
          <v:shape id="_x0000_s1029" type="#_x0000_t202" style="position:absolute;margin-left:369.75pt;margin-top:8.8pt;width:114.75pt;height:21pt;z-index:251662336" filled="f" stroked="f">
            <v:textbox>
              <w:txbxContent>
                <w:p w:rsidR="00154E1C" w:rsidRPr="00154E1C" w:rsidRDefault="00154E1C" w:rsidP="00154E1C">
                  <w:pPr>
                    <w:rPr>
                      <w:sz w:val="20"/>
                    </w:rPr>
                  </w:pPr>
                  <w:r w:rsidRPr="00154E1C">
                    <w:rPr>
                      <w:sz w:val="20"/>
                    </w:rPr>
                    <w:t>(</w:t>
                  </w:r>
                  <w:r>
                    <w:rPr>
                      <w:sz w:val="20"/>
                    </w:rPr>
                    <w:t>Relationship to Patient</w:t>
                  </w:r>
                  <w:r w:rsidRPr="00154E1C">
                    <w:rPr>
                      <w:sz w:val="20"/>
                    </w:rPr>
                    <w:t>)</w:t>
                  </w:r>
                </w:p>
              </w:txbxContent>
            </v:textbox>
          </v:shape>
        </w:pict>
      </w:r>
      <w:r>
        <w:rPr>
          <w:noProof/>
        </w:rPr>
        <w:pict>
          <v:shape id="_x0000_s1028" type="#_x0000_t202" style="position:absolute;margin-left:21.75pt;margin-top:8.8pt;width:233.25pt;height:21pt;z-index:251661312" filled="f" stroked="f">
            <v:textbox>
              <w:txbxContent>
                <w:p w:rsidR="00154E1C" w:rsidRPr="00154E1C" w:rsidRDefault="00154E1C" w:rsidP="00154E1C">
                  <w:pPr>
                    <w:rPr>
                      <w:sz w:val="20"/>
                    </w:rPr>
                  </w:pPr>
                  <w:r w:rsidRPr="00154E1C">
                    <w:rPr>
                      <w:sz w:val="20"/>
                    </w:rPr>
                    <w:t>(</w:t>
                  </w:r>
                  <w:r>
                    <w:rPr>
                      <w:sz w:val="20"/>
                    </w:rPr>
                    <w:t xml:space="preserve">Printed </w:t>
                  </w:r>
                  <w:r w:rsidRPr="00154E1C">
                    <w:rPr>
                      <w:sz w:val="20"/>
                    </w:rPr>
                    <w:t xml:space="preserve">Guardian/ Authorized Representative </w:t>
                  </w:r>
                  <w:r>
                    <w:rPr>
                      <w:sz w:val="20"/>
                    </w:rPr>
                    <w:t>Name</w:t>
                  </w:r>
                  <w:r w:rsidRPr="00154E1C">
                    <w:rPr>
                      <w:sz w:val="20"/>
                    </w:rPr>
                    <w:t>)</w:t>
                  </w:r>
                </w:p>
              </w:txbxContent>
            </v:textbox>
          </v:shape>
        </w:pict>
      </w:r>
      <w:r w:rsidR="009D099E">
        <w:t>______________________________________________</w:t>
      </w:r>
      <w:r w:rsidR="009D099E">
        <w:tab/>
      </w:r>
      <w:r w:rsidR="009D099E">
        <w:tab/>
        <w:t>__________________________________</w:t>
      </w:r>
    </w:p>
    <w:p w:rsidR="009366C5" w:rsidRDefault="009366C5">
      <w:pPr>
        <w:spacing w:line="276" w:lineRule="auto"/>
      </w:pPr>
    </w:p>
    <w:p w:rsidR="009366C5" w:rsidRDefault="009D099E">
      <w:pPr>
        <w:spacing w:line="276" w:lineRule="auto"/>
        <w:rPr>
          <w:b/>
          <w:sz w:val="40"/>
          <w:szCs w:val="40"/>
        </w:rPr>
      </w:pPr>
      <w:r>
        <w:rPr>
          <w:b/>
          <w:sz w:val="40"/>
          <w:szCs w:val="40"/>
        </w:rPr>
        <w:t>______________________________________________________</w:t>
      </w:r>
    </w:p>
    <w:p w:rsidR="009366C5" w:rsidRDefault="009366C5">
      <w:pPr>
        <w:spacing w:line="276" w:lineRule="auto"/>
      </w:pPr>
    </w:p>
    <w:p w:rsidR="009366C5" w:rsidRDefault="009D099E">
      <w:pPr>
        <w:spacing w:line="360" w:lineRule="auto"/>
        <w:rPr>
          <w:b/>
        </w:rPr>
      </w:pPr>
      <w:r>
        <w:rPr>
          <w:b/>
        </w:rPr>
        <w:t>The above listed patient authorizes the following healthcare facility to make record disclosure:</w:t>
      </w:r>
    </w:p>
    <w:p w:rsidR="009366C5" w:rsidRDefault="009D099E">
      <w:pPr>
        <w:spacing w:line="360" w:lineRule="auto"/>
      </w:pPr>
      <w:r>
        <w:rPr>
          <w:b/>
        </w:rPr>
        <w:t>Facility</w:t>
      </w:r>
      <w:r>
        <w:t xml:space="preserve">: ________________________________________ </w:t>
      </w:r>
      <w:r>
        <w:rPr>
          <w:b/>
        </w:rPr>
        <w:t>Provider</w:t>
      </w:r>
      <w:r>
        <w:t>: __________________________________</w:t>
      </w:r>
    </w:p>
    <w:p w:rsidR="009366C5" w:rsidRDefault="009D099E">
      <w:pPr>
        <w:spacing w:line="360" w:lineRule="auto"/>
      </w:pPr>
      <w:r>
        <w:rPr>
          <w:b/>
        </w:rPr>
        <w:t>Address</w:t>
      </w:r>
      <w:r>
        <w:t xml:space="preserve">: _____________________________________ </w:t>
      </w:r>
      <w:r>
        <w:rPr>
          <w:b/>
        </w:rPr>
        <w:t>P</w:t>
      </w:r>
      <w:r>
        <w:t xml:space="preserve">: _____________________ </w:t>
      </w:r>
      <w:r>
        <w:rPr>
          <w:b/>
        </w:rPr>
        <w:t>F</w:t>
      </w:r>
      <w:r>
        <w:t>: ___________________</w:t>
      </w:r>
    </w:p>
    <w:p w:rsidR="009366C5" w:rsidRDefault="009D099E">
      <w:pPr>
        <w:spacing w:line="276" w:lineRule="auto"/>
        <w:rPr>
          <w:b/>
          <w:sz w:val="40"/>
          <w:szCs w:val="40"/>
        </w:rPr>
      </w:pPr>
      <w:r>
        <w:rPr>
          <w:b/>
          <w:sz w:val="40"/>
          <w:szCs w:val="40"/>
        </w:rPr>
        <w:t>______________________________________________________</w:t>
      </w:r>
    </w:p>
    <w:p w:rsidR="009366C5" w:rsidRDefault="009366C5">
      <w:pPr>
        <w:spacing w:line="276" w:lineRule="auto"/>
      </w:pPr>
    </w:p>
    <w:p w:rsidR="009366C5" w:rsidRPr="00121E76" w:rsidRDefault="00936003" w:rsidP="00121E76">
      <w:pPr>
        <w:spacing w:line="480" w:lineRule="auto"/>
        <w:rPr>
          <w:sz w:val="28"/>
          <w:szCs w:val="28"/>
        </w:rPr>
      </w:pPr>
      <w:r>
        <w:rPr>
          <w:noProof/>
          <w:sz w:val="28"/>
          <w:szCs w:val="28"/>
        </w:rPr>
        <w:pict>
          <v:shape id="_x0000_s1031" type="#_x0000_t202" style="position:absolute;margin-left:435.75pt;margin-top:10.6pt;width:77.25pt;height:21pt;z-index:251664384" filled="f" stroked="f">
            <v:textbox>
              <w:txbxContent>
                <w:p w:rsidR="00121E76" w:rsidRPr="00154E1C" w:rsidRDefault="00121E76" w:rsidP="00121E76">
                  <w:pPr>
                    <w:rPr>
                      <w:sz w:val="20"/>
                    </w:rPr>
                  </w:pPr>
                  <w:r>
                    <w:rPr>
                      <w:sz w:val="20"/>
                    </w:rPr>
                    <w:t>(Patient Name)</w:t>
                  </w:r>
                </w:p>
              </w:txbxContent>
            </v:textbox>
          </v:shape>
        </w:pict>
      </w:r>
      <w:r>
        <w:rPr>
          <w:noProof/>
          <w:sz w:val="28"/>
          <w:szCs w:val="28"/>
        </w:rPr>
        <w:pict>
          <v:shape id="_x0000_s1030" type="#_x0000_t202" style="position:absolute;margin-left:63.75pt;margin-top:10.6pt;width:121.5pt;height:21pt;z-index:251663360" filled="f" stroked="f">
            <v:textbox>
              <w:txbxContent>
                <w:p w:rsidR="00121E76" w:rsidRPr="00154E1C" w:rsidRDefault="00121E76" w:rsidP="00121E76">
                  <w:pPr>
                    <w:rPr>
                      <w:sz w:val="20"/>
                    </w:rPr>
                  </w:pPr>
                  <w:r w:rsidRPr="00154E1C">
                    <w:rPr>
                      <w:sz w:val="20"/>
                    </w:rPr>
                    <w:t>(</w:t>
                  </w:r>
                  <w:r>
                    <w:rPr>
                      <w:sz w:val="20"/>
                    </w:rPr>
                    <w:t>Provider Name PRINTED</w:t>
                  </w:r>
                  <w:r w:rsidRPr="00154E1C">
                    <w:rPr>
                      <w:sz w:val="20"/>
                    </w:rPr>
                    <w:t>)</w:t>
                  </w:r>
                </w:p>
              </w:txbxContent>
            </v:textbox>
          </v:shape>
        </w:pict>
      </w:r>
      <w:r w:rsidR="009D099E">
        <w:rPr>
          <w:sz w:val="28"/>
          <w:szCs w:val="28"/>
        </w:rPr>
        <w:t xml:space="preserve">I, _______________________________ hereby state that the patient ___________________ is </w:t>
      </w:r>
      <w:r w:rsidR="00CA4E75">
        <w:rPr>
          <w:sz w:val="28"/>
          <w:szCs w:val="28"/>
        </w:rPr>
        <w:t xml:space="preserve">safe, </w:t>
      </w:r>
      <w:r w:rsidR="009D099E">
        <w:rPr>
          <w:sz w:val="28"/>
          <w:szCs w:val="28"/>
        </w:rPr>
        <w:t>stable</w:t>
      </w:r>
      <w:r w:rsidR="00CA4E75">
        <w:rPr>
          <w:sz w:val="28"/>
          <w:szCs w:val="28"/>
        </w:rPr>
        <w:t>,</w:t>
      </w:r>
      <w:r w:rsidR="009D099E">
        <w:rPr>
          <w:sz w:val="28"/>
          <w:szCs w:val="28"/>
        </w:rPr>
        <w:t xml:space="preserve"> and the nature and severity of their underlying condition does not interfere with safe driving. </w:t>
      </w:r>
    </w:p>
    <w:p w:rsidR="009366C5" w:rsidRDefault="00936003">
      <w:pPr>
        <w:spacing w:line="276" w:lineRule="auto"/>
        <w:rPr>
          <w:sz w:val="28"/>
          <w:szCs w:val="28"/>
        </w:rPr>
      </w:pPr>
      <w:r w:rsidRPr="00936003">
        <w:rPr>
          <w:noProof/>
          <w:sz w:val="44"/>
          <w:szCs w:val="44"/>
        </w:rPr>
        <w:pict>
          <v:shape id="_x0000_s1033" type="#_x0000_t202" style="position:absolute;margin-left:428.25pt;margin-top:18.05pt;width:42.75pt;height:21pt;z-index:251666432" filled="f" stroked="f">
            <v:textbox>
              <w:txbxContent>
                <w:p w:rsidR="00121E76" w:rsidRPr="00154E1C" w:rsidRDefault="00121E76" w:rsidP="00121E76">
                  <w:pPr>
                    <w:rPr>
                      <w:sz w:val="20"/>
                    </w:rPr>
                  </w:pPr>
                  <w:r w:rsidRPr="00154E1C">
                    <w:rPr>
                      <w:sz w:val="20"/>
                    </w:rPr>
                    <w:t>(</w:t>
                  </w:r>
                  <w:r>
                    <w:rPr>
                      <w:sz w:val="20"/>
                    </w:rPr>
                    <w:t>Date</w:t>
                  </w:r>
                  <w:r w:rsidRPr="00154E1C">
                    <w:rPr>
                      <w:sz w:val="20"/>
                    </w:rPr>
                    <w:t>)</w:t>
                  </w:r>
                </w:p>
              </w:txbxContent>
            </v:textbox>
          </v:shape>
        </w:pict>
      </w:r>
      <w:r w:rsidRPr="00936003">
        <w:rPr>
          <w:noProof/>
          <w:sz w:val="44"/>
          <w:szCs w:val="44"/>
        </w:rPr>
        <w:pict>
          <v:shape id="_x0000_s1032" type="#_x0000_t202" style="position:absolute;margin-left:121.5pt;margin-top:18.05pt;width:102pt;height:21pt;z-index:251665408" filled="f" stroked="f">
            <v:textbox>
              <w:txbxContent>
                <w:p w:rsidR="00121E76" w:rsidRPr="00154E1C" w:rsidRDefault="00121E76" w:rsidP="00121E76">
                  <w:pPr>
                    <w:rPr>
                      <w:sz w:val="20"/>
                    </w:rPr>
                  </w:pPr>
                  <w:r w:rsidRPr="00154E1C">
                    <w:rPr>
                      <w:sz w:val="20"/>
                    </w:rPr>
                    <w:t>(</w:t>
                  </w:r>
                  <w:r>
                    <w:rPr>
                      <w:sz w:val="20"/>
                    </w:rPr>
                    <w:t>Provider</w:t>
                  </w:r>
                  <w:r w:rsidRPr="00154E1C">
                    <w:rPr>
                      <w:sz w:val="20"/>
                    </w:rPr>
                    <w:t xml:space="preserve"> Signature)</w:t>
                  </w:r>
                </w:p>
              </w:txbxContent>
            </v:textbox>
          </v:shape>
        </w:pict>
      </w:r>
      <w:r w:rsidR="009D099E">
        <w:rPr>
          <w:sz w:val="44"/>
          <w:szCs w:val="44"/>
        </w:rPr>
        <w:t>X</w:t>
      </w:r>
      <w:r w:rsidR="009D099E">
        <w:rPr>
          <w:sz w:val="28"/>
          <w:szCs w:val="28"/>
        </w:rPr>
        <w:t>__________________________________________</w:t>
      </w:r>
      <w:r w:rsidR="009D099E">
        <w:rPr>
          <w:sz w:val="28"/>
          <w:szCs w:val="28"/>
        </w:rPr>
        <w:tab/>
      </w:r>
      <w:r w:rsidR="009D099E">
        <w:rPr>
          <w:sz w:val="28"/>
          <w:szCs w:val="28"/>
        </w:rPr>
        <w:tab/>
        <w:t>_______________________</w:t>
      </w:r>
    </w:p>
    <w:sectPr w:rsidR="009366C5" w:rsidSect="009366C5">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66C5"/>
    <w:rsid w:val="00121E76"/>
    <w:rsid w:val="00154E1C"/>
    <w:rsid w:val="00270E29"/>
    <w:rsid w:val="00280BB1"/>
    <w:rsid w:val="00936003"/>
    <w:rsid w:val="009366C5"/>
    <w:rsid w:val="009D099E"/>
    <w:rsid w:val="00CA4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C5"/>
  </w:style>
  <w:style w:type="paragraph" w:styleId="Heading1">
    <w:name w:val="heading 1"/>
    <w:basedOn w:val="normal0"/>
    <w:next w:val="normal0"/>
    <w:rsid w:val="009366C5"/>
    <w:pPr>
      <w:keepNext/>
      <w:keepLines/>
      <w:spacing w:before="480" w:after="120"/>
      <w:outlineLvl w:val="0"/>
    </w:pPr>
    <w:rPr>
      <w:b/>
      <w:sz w:val="48"/>
      <w:szCs w:val="48"/>
    </w:rPr>
  </w:style>
  <w:style w:type="paragraph" w:styleId="Heading2">
    <w:name w:val="heading 2"/>
    <w:basedOn w:val="normal0"/>
    <w:next w:val="normal0"/>
    <w:rsid w:val="009366C5"/>
    <w:pPr>
      <w:keepNext/>
      <w:keepLines/>
      <w:spacing w:before="360" w:after="80"/>
      <w:outlineLvl w:val="1"/>
    </w:pPr>
    <w:rPr>
      <w:b/>
      <w:sz w:val="36"/>
      <w:szCs w:val="36"/>
    </w:rPr>
  </w:style>
  <w:style w:type="paragraph" w:styleId="Heading3">
    <w:name w:val="heading 3"/>
    <w:basedOn w:val="normal0"/>
    <w:next w:val="normal0"/>
    <w:rsid w:val="009366C5"/>
    <w:pPr>
      <w:keepNext/>
      <w:keepLines/>
      <w:spacing w:before="280" w:after="80"/>
      <w:outlineLvl w:val="2"/>
    </w:pPr>
    <w:rPr>
      <w:b/>
      <w:sz w:val="28"/>
      <w:szCs w:val="28"/>
    </w:rPr>
  </w:style>
  <w:style w:type="paragraph" w:styleId="Heading4">
    <w:name w:val="heading 4"/>
    <w:basedOn w:val="normal0"/>
    <w:next w:val="normal0"/>
    <w:rsid w:val="009366C5"/>
    <w:pPr>
      <w:keepNext/>
      <w:keepLines/>
      <w:spacing w:before="240" w:after="40"/>
      <w:outlineLvl w:val="3"/>
    </w:pPr>
    <w:rPr>
      <w:b/>
    </w:rPr>
  </w:style>
  <w:style w:type="paragraph" w:styleId="Heading5">
    <w:name w:val="heading 5"/>
    <w:basedOn w:val="normal0"/>
    <w:next w:val="normal0"/>
    <w:rsid w:val="009366C5"/>
    <w:pPr>
      <w:keepNext/>
      <w:keepLines/>
      <w:spacing w:before="220" w:after="40"/>
      <w:outlineLvl w:val="4"/>
    </w:pPr>
    <w:rPr>
      <w:b/>
      <w:sz w:val="22"/>
      <w:szCs w:val="22"/>
    </w:rPr>
  </w:style>
  <w:style w:type="paragraph" w:styleId="Heading6">
    <w:name w:val="heading 6"/>
    <w:basedOn w:val="normal0"/>
    <w:next w:val="normal0"/>
    <w:rsid w:val="009366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66C5"/>
  </w:style>
  <w:style w:type="paragraph" w:styleId="Title">
    <w:name w:val="Title"/>
    <w:basedOn w:val="normal0"/>
    <w:next w:val="normal0"/>
    <w:rsid w:val="009366C5"/>
    <w:pPr>
      <w:keepNext/>
      <w:keepLines/>
      <w:spacing w:before="480" w:after="120"/>
    </w:pPr>
    <w:rPr>
      <w:b/>
      <w:sz w:val="72"/>
      <w:szCs w:val="72"/>
    </w:rPr>
  </w:style>
  <w:style w:type="character" w:styleId="Hyperlink">
    <w:name w:val="Hyperlink"/>
    <w:basedOn w:val="DefaultParagraphFont"/>
    <w:uiPriority w:val="99"/>
    <w:unhideWhenUsed/>
    <w:rsid w:val="00E852BF"/>
    <w:rPr>
      <w:color w:val="0563C1" w:themeColor="hyperlink"/>
      <w:u w:val="single"/>
    </w:rPr>
  </w:style>
  <w:style w:type="paragraph" w:styleId="ListParagraph">
    <w:name w:val="List Paragraph"/>
    <w:basedOn w:val="Normal"/>
    <w:uiPriority w:val="34"/>
    <w:qFormat/>
    <w:rsid w:val="00541641"/>
    <w:pPr>
      <w:ind w:left="720"/>
      <w:contextualSpacing/>
    </w:pPr>
  </w:style>
  <w:style w:type="paragraph" w:styleId="Subtitle">
    <w:name w:val="Subtitle"/>
    <w:basedOn w:val="Normal"/>
    <w:next w:val="Normal"/>
    <w:rsid w:val="009366C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omptohc@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av2OAT2da+TF3DFW2eoU0hmGw==">AMUW2mXmK5M8I7qtbRQUzPOY87J0dSUEiFfQRxz0oRjK4aonuJRNtj8TYfe7kFsnvOZsCw3Je3Nu+t3pJEvWao2t5cjZ62VfB7o1EifdSTcMpeccmcwAwjQ=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Jadyn LaPietra</dc:creator>
  <cp:lastModifiedBy>Administrator</cp:lastModifiedBy>
  <cp:revision>2</cp:revision>
  <dcterms:created xsi:type="dcterms:W3CDTF">2022-03-30T15:41:00Z</dcterms:created>
  <dcterms:modified xsi:type="dcterms:W3CDTF">2022-03-30T15:41:00Z</dcterms:modified>
</cp:coreProperties>
</file>